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DF" w:rsidRDefault="00A316DF" w:rsidP="00A316DF">
      <w:pPr>
        <w:pStyle w:val="NoSpacing"/>
      </w:pPr>
      <w:r>
        <w:rPr>
          <w:u w:val="single"/>
        </w:rPr>
        <w:t>William SWALOWE</w:t>
      </w:r>
      <w:r>
        <w:t xml:space="preserve">       (d.1501)</w:t>
      </w:r>
    </w:p>
    <w:p w:rsidR="00A316DF" w:rsidRDefault="00A316DF" w:rsidP="00A316DF">
      <w:pPr>
        <w:pStyle w:val="NoSpacing"/>
      </w:pPr>
      <w:r>
        <w:t xml:space="preserve">? </w:t>
      </w:r>
      <w:proofErr w:type="gramStart"/>
      <w:r>
        <w:t>of</w:t>
      </w:r>
      <w:proofErr w:type="gramEnd"/>
      <w:r>
        <w:t xml:space="preserve"> Glastonbury, Somerset.</w:t>
      </w:r>
    </w:p>
    <w:p w:rsidR="00A316DF" w:rsidRDefault="00A316DF" w:rsidP="00A316DF">
      <w:pPr>
        <w:pStyle w:val="NoSpacing"/>
      </w:pPr>
    </w:p>
    <w:p w:rsidR="00A316DF" w:rsidRDefault="00A316DF" w:rsidP="00A316DF">
      <w:pPr>
        <w:pStyle w:val="NoSpacing"/>
      </w:pPr>
    </w:p>
    <w:p w:rsidR="00A316DF" w:rsidRDefault="00A316DF" w:rsidP="00A316DF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>q.v.)      (“Somerset Medieval Wills” pp.23-4)</w:t>
      </w:r>
    </w:p>
    <w:p w:rsidR="00A316DF" w:rsidRDefault="00A316DF" w:rsidP="00A316DF">
      <w:pPr>
        <w:pStyle w:val="NoSpacing"/>
      </w:pPr>
    </w:p>
    <w:p w:rsidR="00A316DF" w:rsidRDefault="00A316DF" w:rsidP="00A316DF">
      <w:pPr>
        <w:pStyle w:val="NoSpacing"/>
      </w:pPr>
    </w:p>
    <w:p w:rsidR="00A316DF" w:rsidRDefault="00A316DF" w:rsidP="00A316DF">
      <w:pPr>
        <w:pStyle w:val="NoSpacing"/>
      </w:pPr>
      <w:r>
        <w:t>27 Oct.1501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A316DF" w:rsidRDefault="00A316DF" w:rsidP="00A316DF">
      <w:pPr>
        <w:pStyle w:val="NoSpacing"/>
        <w:jc w:val="both"/>
      </w:pPr>
      <w:r>
        <w:t>24 Nov.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A316DF" w:rsidRDefault="00A316DF" w:rsidP="00A316DF">
      <w:pPr>
        <w:pStyle w:val="NoSpacing"/>
        <w:jc w:val="both"/>
      </w:pPr>
    </w:p>
    <w:p w:rsidR="00A316DF" w:rsidRDefault="00A316DF" w:rsidP="00A316DF">
      <w:pPr>
        <w:pStyle w:val="NoSpacing"/>
        <w:jc w:val="both"/>
      </w:pPr>
    </w:p>
    <w:p w:rsidR="00A316DF" w:rsidRDefault="00A316DF" w:rsidP="00A316DF">
      <w:pPr>
        <w:pStyle w:val="NoSpacing"/>
        <w:jc w:val="both"/>
      </w:pPr>
      <w:r>
        <w:t xml:space="preserve">Executrix:    Katherine.   </w:t>
      </w:r>
      <w:proofErr w:type="gramStart"/>
      <w:r>
        <w:t>(ibid.)</w:t>
      </w:r>
      <w:proofErr w:type="gramEnd"/>
    </w:p>
    <w:p w:rsidR="00A316DF" w:rsidRDefault="00A316DF" w:rsidP="00A316DF">
      <w:pPr>
        <w:pStyle w:val="NoSpacing"/>
        <w:jc w:val="both"/>
      </w:pPr>
      <w:r>
        <w:t xml:space="preserve">Overseer:     Master John </w:t>
      </w:r>
      <w:proofErr w:type="gramStart"/>
      <w:r>
        <w:t>Hooke(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A316DF" w:rsidRDefault="00A316DF" w:rsidP="00A316DF">
      <w:pPr>
        <w:pStyle w:val="NoSpacing"/>
        <w:jc w:val="both"/>
      </w:pPr>
      <w:r>
        <w:t xml:space="preserve">Witnesses:   Sir Philip </w:t>
      </w:r>
      <w:proofErr w:type="spellStart"/>
      <w:proofErr w:type="gramStart"/>
      <w:r>
        <w:t>Momford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Stuyyn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A316DF" w:rsidRDefault="00A316DF" w:rsidP="00A316DF">
      <w:pPr>
        <w:pStyle w:val="NoSpacing"/>
        <w:jc w:val="both"/>
      </w:pPr>
    </w:p>
    <w:p w:rsidR="00A316DF" w:rsidRDefault="00A316DF" w:rsidP="00A316DF">
      <w:pPr>
        <w:pStyle w:val="NoSpacing"/>
        <w:jc w:val="both"/>
      </w:pPr>
    </w:p>
    <w:p w:rsidR="00E47068" w:rsidRPr="00C009D8" w:rsidRDefault="00A316DF" w:rsidP="00A316DF">
      <w:pPr>
        <w:pStyle w:val="NoSpacing"/>
      </w:pPr>
      <w:r>
        <w:t>2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DF" w:rsidRDefault="00A316DF" w:rsidP="00920DE3">
      <w:pPr>
        <w:spacing w:after="0" w:line="240" w:lineRule="auto"/>
      </w:pPr>
      <w:r>
        <w:separator/>
      </w:r>
    </w:p>
  </w:endnote>
  <w:endnote w:type="continuationSeparator" w:id="0">
    <w:p w:rsidR="00A316DF" w:rsidRDefault="00A316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DF" w:rsidRDefault="00A316DF" w:rsidP="00920DE3">
      <w:pPr>
        <w:spacing w:after="0" w:line="240" w:lineRule="auto"/>
      </w:pPr>
      <w:r>
        <w:separator/>
      </w:r>
    </w:p>
  </w:footnote>
  <w:footnote w:type="continuationSeparator" w:id="0">
    <w:p w:rsidR="00A316DF" w:rsidRDefault="00A316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DF"/>
    <w:rsid w:val="00120749"/>
    <w:rsid w:val="00624CAE"/>
    <w:rsid w:val="00920DE3"/>
    <w:rsid w:val="00A316D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2014-11-02T19:33:00Z</dcterms:created>
  <dcterms:modified xsi:type="dcterms:W3CDTF">2014-11-02T19:34:00Z</dcterms:modified>
</cp:coreProperties>
</file>